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6312F04" w14:textId="77777777" w:rsidR="005B340D" w:rsidRDefault="0031086D">
      <w:pPr>
        <w:contextualSpacing w:val="0"/>
        <w:jc w:val="both"/>
      </w:pPr>
      <w:r>
        <w:rPr>
          <w:b/>
          <w:sz w:val="20"/>
        </w:rPr>
        <w:t>Q 1 [30%]</w:t>
      </w:r>
    </w:p>
    <w:p w14:paraId="26312F05" w14:textId="77777777" w:rsidR="005B340D" w:rsidRDefault="005B340D">
      <w:pPr>
        <w:contextualSpacing w:val="0"/>
        <w:jc w:val="both"/>
      </w:pPr>
    </w:p>
    <w:p w14:paraId="26312F06" w14:textId="77777777" w:rsidR="005B340D" w:rsidRDefault="0031086D">
      <w:pPr>
        <w:contextualSpacing w:val="0"/>
        <w:jc w:val="both"/>
      </w:pPr>
      <w:r>
        <w:rPr>
          <w:b/>
          <w:sz w:val="20"/>
        </w:rPr>
        <w:t>a) allEqual xs [10%]</w:t>
      </w:r>
    </w:p>
    <w:p w14:paraId="26312F07" w14:textId="77777777" w:rsidR="005B340D" w:rsidRDefault="0031086D">
      <w:pPr>
        <w:contextualSpacing w:val="0"/>
        <w:jc w:val="both"/>
      </w:pPr>
      <w:r>
        <w:rPr>
          <w:b/>
          <w:sz w:val="20"/>
        </w:rPr>
        <w:t>is every item in the list xs equal to every other such item? (return True if xs has only 0 or 1 items)</w:t>
      </w:r>
    </w:p>
    <w:p w14:paraId="26312F08" w14:textId="77777777" w:rsidR="005B340D" w:rsidRDefault="005B340D">
      <w:pPr>
        <w:contextualSpacing w:val="0"/>
        <w:jc w:val="both"/>
      </w:pPr>
    </w:p>
    <w:p w14:paraId="26312F09" w14:textId="77777777" w:rsidR="005B340D" w:rsidRDefault="0031086D">
      <w:pPr>
        <w:contextualSpacing w:val="0"/>
        <w:jc w:val="both"/>
      </w:pPr>
      <w:r>
        <w:rPr>
          <w:sz w:val="18"/>
        </w:rPr>
        <w:t>allEqual :: Eq a =&gt; [a] -&gt; Bool</w:t>
      </w:r>
    </w:p>
    <w:p w14:paraId="26312F0A" w14:textId="77777777" w:rsidR="005B340D" w:rsidRDefault="0031086D">
      <w:pPr>
        <w:contextualSpacing w:val="0"/>
        <w:jc w:val="both"/>
      </w:pPr>
      <w:r>
        <w:rPr>
          <w:sz w:val="18"/>
        </w:rPr>
        <w:t>allEqual []  = True</w:t>
      </w:r>
    </w:p>
    <w:p w14:paraId="26312F0B" w14:textId="77777777" w:rsidR="005B340D" w:rsidRDefault="0031086D">
      <w:pPr>
        <w:contextualSpacing w:val="0"/>
        <w:jc w:val="both"/>
      </w:pPr>
      <w:r>
        <w:rPr>
          <w:sz w:val="18"/>
        </w:rPr>
        <w:t>allEqual [_] = True</w:t>
      </w:r>
    </w:p>
    <w:p w14:paraId="26312F0C" w14:textId="77777777" w:rsidR="005B340D" w:rsidRDefault="0031086D">
      <w:pPr>
        <w:contextualSpacing w:val="0"/>
        <w:jc w:val="both"/>
      </w:pPr>
      <w:r>
        <w:rPr>
          <w:sz w:val="18"/>
        </w:rPr>
        <w:t>allEqual ( x1:x2:xs ) = x1 == x2 &amp;&amp;</w:t>
      </w:r>
      <w:r>
        <w:rPr>
          <w:sz w:val="18"/>
        </w:rPr>
        <w:t xml:space="preserve"> allEqual( x2:xs )</w:t>
      </w:r>
    </w:p>
    <w:p w14:paraId="26312F0D" w14:textId="77777777" w:rsidR="005B340D" w:rsidRDefault="005B340D">
      <w:pPr>
        <w:contextualSpacing w:val="0"/>
        <w:jc w:val="both"/>
      </w:pPr>
    </w:p>
    <w:p w14:paraId="26312F0E" w14:textId="77777777" w:rsidR="005B340D" w:rsidRDefault="005B340D">
      <w:pPr>
        <w:contextualSpacing w:val="0"/>
        <w:jc w:val="both"/>
      </w:pPr>
    </w:p>
    <w:p w14:paraId="26312F0F" w14:textId="77777777" w:rsidR="005B340D" w:rsidRDefault="005B340D">
      <w:pPr>
        <w:contextualSpacing w:val="0"/>
        <w:jc w:val="both"/>
      </w:pPr>
    </w:p>
    <w:p w14:paraId="26312F10" w14:textId="77777777" w:rsidR="005B340D" w:rsidRDefault="0031086D">
      <w:pPr>
        <w:contextualSpacing w:val="0"/>
        <w:jc w:val="both"/>
      </w:pPr>
      <w:r>
        <w:rPr>
          <w:b/>
          <w:sz w:val="20"/>
        </w:rPr>
        <w:t>b) allDifferent xs [10%]</w:t>
      </w:r>
    </w:p>
    <w:p w14:paraId="26312F11" w14:textId="77777777" w:rsidR="005B340D" w:rsidRDefault="0031086D">
      <w:pPr>
        <w:contextualSpacing w:val="0"/>
        <w:jc w:val="both"/>
      </w:pPr>
      <w:r>
        <w:rPr>
          <w:b/>
          <w:sz w:val="20"/>
        </w:rPr>
        <w:t>is every item in the list xs different from every other such item? (return true if xs has only 0 or 1 items)</w:t>
      </w:r>
    </w:p>
    <w:p w14:paraId="26312F12" w14:textId="77777777" w:rsidR="005B340D" w:rsidRDefault="005B340D">
      <w:pPr>
        <w:contextualSpacing w:val="0"/>
        <w:jc w:val="both"/>
      </w:pPr>
    </w:p>
    <w:p w14:paraId="26312F13" w14:textId="77777777" w:rsidR="005B340D" w:rsidRDefault="0031086D">
      <w:pPr>
        <w:contextualSpacing w:val="0"/>
        <w:jc w:val="both"/>
      </w:pPr>
      <w:r>
        <w:rPr>
          <w:sz w:val="18"/>
        </w:rPr>
        <w:t>allDifferent :: Eq a =&gt; [a] -&gt; Bool</w:t>
      </w:r>
    </w:p>
    <w:p w14:paraId="26312F14" w14:textId="77777777" w:rsidR="005B340D" w:rsidRDefault="0031086D">
      <w:pPr>
        <w:contextualSpacing w:val="0"/>
        <w:jc w:val="both"/>
      </w:pPr>
      <w:r>
        <w:rPr>
          <w:sz w:val="18"/>
        </w:rPr>
        <w:t>allDifferent [] = True</w:t>
      </w:r>
    </w:p>
    <w:p w14:paraId="26312F15" w14:textId="77777777" w:rsidR="005B340D" w:rsidRDefault="0031086D">
      <w:pPr>
        <w:contextualSpacing w:val="0"/>
        <w:jc w:val="both"/>
      </w:pPr>
      <w:r>
        <w:rPr>
          <w:sz w:val="18"/>
        </w:rPr>
        <w:t>allDifferent [_] = True</w:t>
      </w:r>
    </w:p>
    <w:p w14:paraId="26312F16" w14:textId="77777777" w:rsidR="005B340D" w:rsidRDefault="0031086D">
      <w:pPr>
        <w:contextualSpacing w:val="0"/>
        <w:jc w:val="both"/>
      </w:pPr>
      <w:r>
        <w:rPr>
          <w:sz w:val="18"/>
        </w:rPr>
        <w:t>allDifferent ( x</w:t>
      </w:r>
      <w:r>
        <w:rPr>
          <w:sz w:val="18"/>
        </w:rPr>
        <w:t>1:x2:xs ) = x1 /= x2 &amp;&amp; allDifferent( x2:xs )</w:t>
      </w:r>
    </w:p>
    <w:p w14:paraId="26312F17" w14:textId="77777777" w:rsidR="005B340D" w:rsidRDefault="005B340D">
      <w:pPr>
        <w:contextualSpacing w:val="0"/>
        <w:jc w:val="both"/>
      </w:pPr>
    </w:p>
    <w:p w14:paraId="26312F18" w14:textId="77777777" w:rsidR="005B340D" w:rsidRDefault="005B340D">
      <w:pPr>
        <w:contextualSpacing w:val="0"/>
        <w:jc w:val="both"/>
      </w:pPr>
    </w:p>
    <w:p w14:paraId="26312F19" w14:textId="77777777" w:rsidR="005B340D" w:rsidRDefault="005B340D">
      <w:pPr>
        <w:contextualSpacing w:val="0"/>
        <w:jc w:val="both"/>
      </w:pPr>
    </w:p>
    <w:p w14:paraId="26312F1A" w14:textId="77777777" w:rsidR="005B340D" w:rsidRDefault="0031086D">
      <w:pPr>
        <w:contextualSpacing w:val="0"/>
        <w:jc w:val="both"/>
      </w:pPr>
      <w:r>
        <w:rPr>
          <w:b/>
          <w:sz w:val="20"/>
        </w:rPr>
        <w:t>c) countMax xs [10%]</w:t>
      </w:r>
    </w:p>
    <w:p w14:paraId="26312F1B" w14:textId="77777777" w:rsidR="005B340D" w:rsidRDefault="0031086D">
      <w:pPr>
        <w:contextualSpacing w:val="0"/>
        <w:jc w:val="both"/>
      </w:pPr>
      <w:r>
        <w:rPr>
          <w:b/>
          <w:sz w:val="20"/>
        </w:rPr>
        <w:t>the number of times that its maximum item occurs in the non-empty list xs; this function should make only one pass over the list</w:t>
      </w:r>
    </w:p>
    <w:p w14:paraId="26312F1C" w14:textId="77777777" w:rsidR="005B340D" w:rsidRDefault="005B340D">
      <w:pPr>
        <w:contextualSpacing w:val="0"/>
        <w:jc w:val="both"/>
      </w:pPr>
    </w:p>
    <w:p w14:paraId="26312F1D" w14:textId="77777777" w:rsidR="005B340D" w:rsidRDefault="0031086D">
      <w:pPr>
        <w:contextualSpacing w:val="0"/>
        <w:jc w:val="both"/>
      </w:pPr>
      <w:r>
        <w:rPr>
          <w:sz w:val="18"/>
        </w:rPr>
        <w:t>countMax :: [Int] -&gt; Int</w:t>
      </w:r>
    </w:p>
    <w:p w14:paraId="26312F1E" w14:textId="77777777" w:rsidR="005B340D" w:rsidRDefault="0031086D">
      <w:pPr>
        <w:contextualSpacing w:val="0"/>
        <w:jc w:val="both"/>
      </w:pPr>
      <w:r>
        <w:rPr>
          <w:sz w:val="18"/>
          <w:highlight w:val="white"/>
        </w:rPr>
        <w:t>countMax [] = 0</w:t>
      </w:r>
    </w:p>
    <w:p w14:paraId="26312F1F" w14:textId="77777777" w:rsidR="005B340D" w:rsidRDefault="0031086D">
      <w:pPr>
        <w:contextualSpacing w:val="0"/>
        <w:jc w:val="both"/>
      </w:pPr>
      <w:r>
        <w:rPr>
          <w:sz w:val="18"/>
          <w:highlight w:val="white"/>
        </w:rPr>
        <w:t>countMax (x:xs)</w:t>
      </w:r>
      <w:r>
        <w:rPr>
          <w:sz w:val="18"/>
          <w:highlight w:val="white"/>
        </w:rPr>
        <w:t xml:space="preserve"> = countMax' x 1 xs</w:t>
      </w:r>
    </w:p>
    <w:p w14:paraId="26312F20" w14:textId="77777777" w:rsidR="005B340D" w:rsidRDefault="005B340D">
      <w:pPr>
        <w:contextualSpacing w:val="0"/>
        <w:jc w:val="both"/>
      </w:pPr>
    </w:p>
    <w:p w14:paraId="26312F21" w14:textId="77777777" w:rsidR="005B340D" w:rsidRDefault="0031086D">
      <w:pPr>
        <w:contextualSpacing w:val="0"/>
        <w:jc w:val="both"/>
      </w:pPr>
      <w:r>
        <w:rPr>
          <w:sz w:val="18"/>
          <w:highlight w:val="white"/>
        </w:rPr>
        <w:t>countMax' :: Ord a =&gt; a -&gt; Int -&gt; [a] -&gt; Int</w:t>
      </w:r>
    </w:p>
    <w:p w14:paraId="26312F22" w14:textId="77777777" w:rsidR="005B340D" w:rsidRDefault="0031086D">
      <w:pPr>
        <w:contextualSpacing w:val="0"/>
        <w:jc w:val="both"/>
      </w:pPr>
      <w:r>
        <w:rPr>
          <w:sz w:val="18"/>
          <w:highlight w:val="white"/>
        </w:rPr>
        <w:t>countMax' _ count [] = count</w:t>
      </w:r>
    </w:p>
    <w:p w14:paraId="26312F23" w14:textId="77777777" w:rsidR="005B340D" w:rsidRDefault="0031086D">
      <w:pPr>
        <w:contextualSpacing w:val="0"/>
        <w:jc w:val="both"/>
      </w:pPr>
      <w:r>
        <w:rPr>
          <w:sz w:val="18"/>
          <w:highlight w:val="white"/>
        </w:rPr>
        <w:t>countMax' max count (x:xs) = if max == x then</w:t>
      </w:r>
    </w:p>
    <w:p w14:paraId="26312F24" w14:textId="77777777" w:rsidR="005B340D" w:rsidRDefault="0031086D">
      <w:pPr>
        <w:ind w:left="2160" w:firstLine="720"/>
        <w:contextualSpacing w:val="0"/>
        <w:jc w:val="both"/>
      </w:pPr>
      <w:r>
        <w:rPr>
          <w:sz w:val="18"/>
          <w:highlight w:val="white"/>
        </w:rPr>
        <w:t>countMax' max (count + 1) xs</w:t>
      </w:r>
    </w:p>
    <w:p w14:paraId="26312F25" w14:textId="77777777" w:rsidR="005B340D" w:rsidRDefault="0031086D">
      <w:pPr>
        <w:ind w:left="1440" w:firstLine="720"/>
        <w:contextualSpacing w:val="0"/>
        <w:jc w:val="both"/>
      </w:pPr>
      <w:r>
        <w:rPr>
          <w:sz w:val="18"/>
          <w:highlight w:val="white"/>
        </w:rPr>
        <w:t xml:space="preserve">     else if max &gt; x then</w:t>
      </w:r>
    </w:p>
    <w:p w14:paraId="26312F26" w14:textId="77777777" w:rsidR="005B340D" w:rsidRDefault="0031086D">
      <w:pPr>
        <w:ind w:left="2160" w:firstLine="720"/>
        <w:contextualSpacing w:val="0"/>
        <w:jc w:val="both"/>
      </w:pPr>
      <w:r>
        <w:rPr>
          <w:sz w:val="18"/>
          <w:highlight w:val="white"/>
        </w:rPr>
        <w:t>countMax' max count xs</w:t>
      </w:r>
    </w:p>
    <w:p w14:paraId="26312F27" w14:textId="77777777" w:rsidR="005B340D" w:rsidRDefault="0031086D">
      <w:pPr>
        <w:contextualSpacing w:val="0"/>
        <w:jc w:val="both"/>
      </w:pPr>
      <w:r>
        <w:rPr>
          <w:sz w:val="18"/>
          <w:highlight w:val="white"/>
        </w:rPr>
        <w:t xml:space="preserve">                                                     else</w:t>
      </w:r>
    </w:p>
    <w:p w14:paraId="26312F28" w14:textId="77777777" w:rsidR="005B340D" w:rsidRDefault="0031086D">
      <w:pPr>
        <w:ind w:left="2160" w:firstLine="720"/>
        <w:contextualSpacing w:val="0"/>
        <w:jc w:val="both"/>
      </w:pPr>
      <w:r>
        <w:rPr>
          <w:sz w:val="18"/>
          <w:highlight w:val="white"/>
        </w:rPr>
        <w:t>countMax' x 1 xs</w:t>
      </w:r>
    </w:p>
    <w:p w14:paraId="26312F29" w14:textId="77777777" w:rsidR="005B340D" w:rsidRDefault="005B340D">
      <w:pPr>
        <w:contextualSpacing w:val="0"/>
        <w:jc w:val="both"/>
      </w:pPr>
    </w:p>
    <w:p w14:paraId="26312F2A" w14:textId="77777777" w:rsidR="005B340D" w:rsidRDefault="005B340D">
      <w:pPr>
        <w:contextualSpacing w:val="0"/>
        <w:jc w:val="both"/>
      </w:pPr>
    </w:p>
    <w:p w14:paraId="26312F2B" w14:textId="77777777" w:rsidR="005B340D" w:rsidRDefault="005B340D">
      <w:pPr>
        <w:contextualSpacing w:val="0"/>
        <w:jc w:val="both"/>
      </w:pPr>
    </w:p>
    <w:p w14:paraId="26312F2C" w14:textId="77777777" w:rsidR="005B340D" w:rsidRDefault="005B340D">
      <w:pPr>
        <w:contextualSpacing w:val="0"/>
        <w:jc w:val="both"/>
      </w:pPr>
    </w:p>
    <w:p w14:paraId="26312F2D" w14:textId="77777777" w:rsidR="005B340D" w:rsidRDefault="0031086D">
      <w:pPr>
        <w:contextualSpacing w:val="0"/>
        <w:jc w:val="both"/>
      </w:pPr>
      <w:r>
        <w:rPr>
          <w:b/>
          <w:sz w:val="20"/>
        </w:rPr>
        <w:t>Q 2 [35%]</w:t>
      </w:r>
    </w:p>
    <w:p w14:paraId="26312F2E" w14:textId="77777777" w:rsidR="005B340D" w:rsidRDefault="005B340D">
      <w:pPr>
        <w:contextualSpacing w:val="0"/>
        <w:jc w:val="both"/>
      </w:pPr>
    </w:p>
    <w:p w14:paraId="26312F2F" w14:textId="77777777" w:rsidR="005B340D" w:rsidRDefault="0031086D">
      <w:pPr>
        <w:contextualSpacing w:val="0"/>
        <w:jc w:val="both"/>
      </w:pPr>
      <w:r>
        <w:rPr>
          <w:b/>
          <w:sz w:val="20"/>
        </w:rPr>
        <w:t>a) Consider the standard Haskell function id, defined by: [5%]</w:t>
      </w:r>
    </w:p>
    <w:p w14:paraId="26312F30" w14:textId="77777777" w:rsidR="005B340D" w:rsidRDefault="0031086D">
      <w:pPr>
        <w:contextualSpacing w:val="0"/>
        <w:jc w:val="both"/>
      </w:pPr>
      <w:r>
        <w:rPr>
          <w:b/>
          <w:sz w:val="20"/>
        </w:rPr>
        <w:tab/>
        <w:t>id = x</w:t>
      </w:r>
    </w:p>
    <w:p w14:paraId="26312F31" w14:textId="77777777" w:rsidR="005B340D" w:rsidRDefault="0031086D">
      <w:pPr>
        <w:contextualSpacing w:val="0"/>
        <w:jc w:val="both"/>
      </w:pPr>
      <w:r>
        <w:rPr>
          <w:b/>
          <w:sz w:val="20"/>
        </w:rPr>
        <w:t>State the (most general) type of id.</w:t>
      </w:r>
    </w:p>
    <w:p w14:paraId="26312F32" w14:textId="77777777" w:rsidR="005B340D" w:rsidRDefault="005B340D">
      <w:pPr>
        <w:contextualSpacing w:val="0"/>
        <w:jc w:val="both"/>
      </w:pPr>
    </w:p>
    <w:p w14:paraId="26312F33" w14:textId="77777777" w:rsidR="005B340D" w:rsidRDefault="0031086D">
      <w:pPr>
        <w:contextualSpacing w:val="0"/>
        <w:jc w:val="both"/>
      </w:pPr>
      <w:r>
        <w:rPr>
          <w:rFonts w:ascii="Verdana" w:eastAsia="Verdana" w:hAnsi="Verdana" w:cs="Verdana"/>
          <w:color w:val="333333"/>
          <w:sz w:val="16"/>
          <w:shd w:val="clear" w:color="auto" w:fill="EDEFF4"/>
        </w:rPr>
        <w:lastRenderedPageBreak/>
        <w:t>(a)</w:t>
      </w:r>
    </w:p>
    <w:p w14:paraId="26312F34" w14:textId="77777777" w:rsidR="005B340D" w:rsidRDefault="0031086D">
      <w:pPr>
        <w:contextualSpacing w:val="0"/>
        <w:jc w:val="both"/>
      </w:pPr>
      <w:r>
        <w:rPr>
          <w:rFonts w:ascii="Verdana" w:eastAsia="Verdana" w:hAnsi="Verdana" w:cs="Verdana"/>
          <w:color w:val="333333"/>
          <w:sz w:val="16"/>
          <w:shd w:val="clear" w:color="auto" w:fill="EDEFF4"/>
        </w:rPr>
        <w:t>id :: a -&gt; a</w:t>
      </w:r>
    </w:p>
    <w:p w14:paraId="26312F35" w14:textId="77777777" w:rsidR="005B340D" w:rsidRDefault="005B340D">
      <w:pPr>
        <w:contextualSpacing w:val="0"/>
        <w:jc w:val="both"/>
      </w:pPr>
    </w:p>
    <w:p w14:paraId="26312F36" w14:textId="77777777" w:rsidR="005B340D" w:rsidRDefault="0031086D">
      <w:pPr>
        <w:contextualSpacing w:val="0"/>
        <w:jc w:val="both"/>
      </w:pPr>
      <w:r>
        <w:rPr>
          <w:rFonts w:ascii="Verdana" w:eastAsia="Verdana" w:hAnsi="Verdana" w:cs="Verdana"/>
          <w:color w:val="333333"/>
          <w:sz w:val="16"/>
          <w:shd w:val="clear" w:color="auto" w:fill="EDEFF4"/>
        </w:rPr>
        <w:t>(b)</w:t>
      </w:r>
    </w:p>
    <w:p w14:paraId="26312F37" w14:textId="77777777" w:rsidR="005B340D" w:rsidRDefault="0031086D">
      <w:pPr>
        <w:contextualSpacing w:val="0"/>
        <w:jc w:val="both"/>
      </w:pPr>
      <w:r>
        <w:rPr>
          <w:rFonts w:ascii="Verdana" w:eastAsia="Verdana" w:hAnsi="Verdana" w:cs="Verdana"/>
          <w:color w:val="333333"/>
          <w:sz w:val="16"/>
          <w:shd w:val="clear" w:color="auto" w:fill="EDEFF4"/>
        </w:rPr>
        <w:t>(.) :: (b -&gt; c) -&gt; (a -&gt; b) -&gt; a -&gt;</w:t>
      </w:r>
      <w:r>
        <w:rPr>
          <w:rFonts w:ascii="Verdana" w:eastAsia="Verdana" w:hAnsi="Verdana" w:cs="Verdana"/>
          <w:color w:val="333333"/>
          <w:sz w:val="16"/>
          <w:shd w:val="clear" w:color="auto" w:fill="EDEFF4"/>
        </w:rPr>
        <w:t xml:space="preserve"> c</w:t>
      </w:r>
    </w:p>
    <w:p w14:paraId="26312F38" w14:textId="77777777" w:rsidR="005B340D" w:rsidRDefault="005B340D">
      <w:pPr>
        <w:contextualSpacing w:val="0"/>
        <w:jc w:val="both"/>
      </w:pPr>
    </w:p>
    <w:p w14:paraId="26312F39" w14:textId="77777777" w:rsidR="005B340D" w:rsidRDefault="0031086D">
      <w:pPr>
        <w:contextualSpacing w:val="0"/>
        <w:jc w:val="both"/>
      </w:pPr>
      <w:r>
        <w:rPr>
          <w:rFonts w:ascii="Verdana" w:eastAsia="Verdana" w:hAnsi="Verdana" w:cs="Verdana"/>
          <w:color w:val="333333"/>
          <w:sz w:val="16"/>
          <w:shd w:val="clear" w:color="auto" w:fill="EDEFF4"/>
        </w:rPr>
        <w:t>(c)</w:t>
      </w:r>
    </w:p>
    <w:p w14:paraId="26312F3A" w14:textId="77777777" w:rsidR="005B340D" w:rsidRDefault="0031086D">
      <w:pPr>
        <w:contextualSpacing w:val="0"/>
        <w:jc w:val="both"/>
      </w:pPr>
      <w:r>
        <w:rPr>
          <w:rFonts w:ascii="Verdana" w:eastAsia="Verdana" w:hAnsi="Verdana" w:cs="Verdana"/>
          <w:color w:val="333333"/>
          <w:sz w:val="16"/>
          <w:shd w:val="clear" w:color="auto" w:fill="EDEFF4"/>
        </w:rPr>
        <w:t>compose :: [a -&gt; a] -&gt; a -&gt; a</w:t>
      </w:r>
    </w:p>
    <w:p w14:paraId="26312F3B" w14:textId="77777777" w:rsidR="005B340D" w:rsidRDefault="005B340D">
      <w:pPr>
        <w:contextualSpacing w:val="0"/>
        <w:jc w:val="both"/>
      </w:pPr>
    </w:p>
    <w:p w14:paraId="26312F3C" w14:textId="77777777" w:rsidR="005B340D" w:rsidRDefault="0031086D">
      <w:pPr>
        <w:contextualSpacing w:val="0"/>
        <w:jc w:val="both"/>
      </w:pPr>
      <w:r>
        <w:rPr>
          <w:rFonts w:ascii="Verdana" w:eastAsia="Verdana" w:hAnsi="Verdana" w:cs="Verdana"/>
          <w:color w:val="333333"/>
          <w:sz w:val="16"/>
          <w:shd w:val="clear" w:color="auto" w:fill="EDEFF4"/>
        </w:rPr>
        <w:t>(d)</w:t>
      </w:r>
    </w:p>
    <w:p w14:paraId="26312F3D" w14:textId="77777777" w:rsidR="005B340D" w:rsidRDefault="0031086D">
      <w:pPr>
        <w:contextualSpacing w:val="0"/>
        <w:jc w:val="both"/>
      </w:pPr>
      <w:r>
        <w:rPr>
          <w:rFonts w:ascii="Verdana" w:eastAsia="Verdana" w:hAnsi="Verdana" w:cs="Verdana"/>
          <w:color w:val="333333"/>
          <w:sz w:val="16"/>
          <w:shd w:val="clear" w:color="auto" w:fill="EDEFF4"/>
        </w:rPr>
        <w:t>compose [] x = x</w:t>
      </w:r>
    </w:p>
    <w:p w14:paraId="26312F3E" w14:textId="77777777" w:rsidR="005B340D" w:rsidRDefault="0031086D">
      <w:pPr>
        <w:contextualSpacing w:val="0"/>
        <w:jc w:val="both"/>
      </w:pPr>
      <w:r>
        <w:rPr>
          <w:rFonts w:ascii="Verdana" w:eastAsia="Verdana" w:hAnsi="Verdana" w:cs="Verdana"/>
          <w:color w:val="333333"/>
          <w:sz w:val="16"/>
          <w:shd w:val="clear" w:color="auto" w:fill="EDEFF4"/>
        </w:rPr>
        <w:t>compose (f:fs) x = f ( compose fs x )</w:t>
      </w:r>
    </w:p>
    <w:p w14:paraId="26312F3F" w14:textId="77777777" w:rsidR="005B340D" w:rsidRDefault="005B340D">
      <w:pPr>
        <w:contextualSpacing w:val="0"/>
        <w:jc w:val="both"/>
      </w:pPr>
    </w:p>
    <w:p w14:paraId="26312F40" w14:textId="77777777" w:rsidR="005B340D" w:rsidRDefault="0031086D">
      <w:pPr>
        <w:contextualSpacing w:val="0"/>
        <w:jc w:val="both"/>
      </w:pPr>
      <w:r>
        <w:rPr>
          <w:rFonts w:ascii="Verdana" w:eastAsia="Verdana" w:hAnsi="Verdana" w:cs="Verdana"/>
          <w:color w:val="333333"/>
          <w:sz w:val="16"/>
          <w:shd w:val="clear" w:color="auto" w:fill="EDEFF4"/>
        </w:rPr>
        <w:t>(e)</w:t>
      </w:r>
    </w:p>
    <w:p w14:paraId="26312F41" w14:textId="77777777" w:rsidR="005B340D" w:rsidRDefault="0031086D">
      <w:pPr>
        <w:contextualSpacing w:val="0"/>
        <w:jc w:val="both"/>
      </w:pPr>
      <w:r>
        <w:rPr>
          <w:rFonts w:ascii="Verdana" w:eastAsia="Verdana" w:hAnsi="Verdana" w:cs="Verdana"/>
          <w:color w:val="333333"/>
          <w:sz w:val="16"/>
          <w:shd w:val="clear" w:color="auto" w:fill="EDEFF4"/>
        </w:rPr>
        <w:t>compose fs x = foldr (\f -&gt; \input -&gt; f input ) x fs</w:t>
      </w:r>
    </w:p>
    <w:p w14:paraId="26312F42" w14:textId="77777777" w:rsidR="005B340D" w:rsidRDefault="005B340D">
      <w:pPr>
        <w:contextualSpacing w:val="0"/>
        <w:jc w:val="both"/>
      </w:pPr>
    </w:p>
    <w:p w14:paraId="26312F43" w14:textId="77777777" w:rsidR="005B340D" w:rsidRDefault="005B340D">
      <w:pPr>
        <w:contextualSpacing w:val="0"/>
        <w:jc w:val="both"/>
      </w:pPr>
    </w:p>
    <w:p w14:paraId="26312F44" w14:textId="77777777" w:rsidR="005B340D" w:rsidRDefault="005B340D">
      <w:pPr>
        <w:contextualSpacing w:val="0"/>
        <w:jc w:val="both"/>
      </w:pPr>
    </w:p>
    <w:p w14:paraId="26312F45" w14:textId="77777777" w:rsidR="005B340D" w:rsidRDefault="005B340D">
      <w:pPr>
        <w:contextualSpacing w:val="0"/>
        <w:jc w:val="both"/>
      </w:pPr>
    </w:p>
    <w:p w14:paraId="26312F46" w14:textId="77777777" w:rsidR="005B340D" w:rsidRDefault="0031086D">
      <w:pPr>
        <w:contextualSpacing w:val="0"/>
        <w:jc w:val="both"/>
      </w:pPr>
      <w:r>
        <w:rPr>
          <w:b/>
          <w:sz w:val="20"/>
        </w:rPr>
        <w:t>Q 3 [35%]</w:t>
      </w:r>
    </w:p>
    <w:p w14:paraId="26312F47" w14:textId="77777777" w:rsidR="005B340D" w:rsidRDefault="005B340D">
      <w:pPr>
        <w:contextualSpacing w:val="0"/>
        <w:jc w:val="both"/>
      </w:pPr>
    </w:p>
    <w:p w14:paraId="26312F48" w14:textId="77777777" w:rsidR="005B340D" w:rsidRDefault="0031086D">
      <w:pPr>
        <w:contextualSpacing w:val="0"/>
        <w:jc w:val="both"/>
      </w:pPr>
      <w:r>
        <w:rPr>
          <w:b/>
          <w:sz w:val="20"/>
        </w:rPr>
        <w:t>a) Consider the standard Haskell function zipWith, where: [11%]</w:t>
      </w:r>
    </w:p>
    <w:p w14:paraId="26312F49" w14:textId="77777777" w:rsidR="005B340D" w:rsidRDefault="0031086D">
      <w:pPr>
        <w:contextualSpacing w:val="0"/>
        <w:jc w:val="both"/>
      </w:pPr>
      <w:r>
        <w:rPr>
          <w:b/>
          <w:sz w:val="20"/>
        </w:rPr>
        <w:tab/>
      </w:r>
      <w:r>
        <w:rPr>
          <w:b/>
          <w:sz w:val="20"/>
        </w:rPr>
        <w:t>zipWith f [x1, x2, ...] [y1, y2, ...] =&gt; [f x1 y1, f x2 y2, ...]</w:t>
      </w:r>
    </w:p>
    <w:p w14:paraId="26312F4A" w14:textId="77777777" w:rsidR="005B340D" w:rsidRDefault="0031086D">
      <w:pPr>
        <w:contextualSpacing w:val="0"/>
        <w:jc w:val="both"/>
      </w:pPr>
      <w:r>
        <w:rPr>
          <w:b/>
          <w:sz w:val="20"/>
        </w:rPr>
        <w:t>The length of the output list is the smaller of the lengths of the two input lists; the output list is infinite if both input lists are. Give a recursive definition for ZipWith, including its</w:t>
      </w:r>
      <w:r>
        <w:rPr>
          <w:b/>
          <w:sz w:val="20"/>
        </w:rPr>
        <w:t xml:space="preserve"> type.</w:t>
      </w:r>
    </w:p>
    <w:p w14:paraId="26312F4B" w14:textId="77777777" w:rsidR="005B340D" w:rsidRDefault="005B340D">
      <w:pPr>
        <w:contextualSpacing w:val="0"/>
        <w:jc w:val="both"/>
      </w:pPr>
    </w:p>
    <w:p w14:paraId="26312F4C" w14:textId="77777777" w:rsidR="005B340D" w:rsidRDefault="0031086D">
      <w:pPr>
        <w:contextualSpacing w:val="0"/>
        <w:jc w:val="both"/>
      </w:pPr>
      <w:r>
        <w:rPr>
          <w:sz w:val="20"/>
        </w:rPr>
        <w:t>zipWith :: ( a -&gt; a -&gt; a ) -&gt; [a] -&gt; [a] -&gt; [a]</w:t>
      </w:r>
    </w:p>
    <w:p w14:paraId="26312F4D" w14:textId="77777777" w:rsidR="005B340D" w:rsidRDefault="0031086D">
      <w:pPr>
        <w:contextualSpacing w:val="0"/>
        <w:jc w:val="both"/>
      </w:pPr>
      <w:r>
        <w:rPr>
          <w:sz w:val="20"/>
        </w:rPr>
        <w:t>zipWith f xs ys = if null xs || null ys then</w:t>
      </w:r>
    </w:p>
    <w:p w14:paraId="26312F4E" w14:textId="77777777" w:rsidR="005B340D" w:rsidRDefault="0031086D">
      <w:pPr>
        <w:contextualSpacing w:val="0"/>
        <w:jc w:val="both"/>
      </w:pPr>
      <w:r>
        <w:rPr>
          <w:sz w:val="20"/>
        </w:rPr>
        <w:tab/>
      </w:r>
      <w:r>
        <w:rPr>
          <w:sz w:val="20"/>
        </w:rPr>
        <w:tab/>
      </w:r>
      <w:r>
        <w:rPr>
          <w:sz w:val="20"/>
        </w:rPr>
        <w:tab/>
      </w:r>
      <w:r>
        <w:rPr>
          <w:sz w:val="20"/>
        </w:rPr>
        <w:tab/>
      </w:r>
      <w:r>
        <w:rPr>
          <w:sz w:val="20"/>
        </w:rPr>
        <w:tab/>
        <w:t>[]</w:t>
      </w:r>
    </w:p>
    <w:p w14:paraId="26312F4F" w14:textId="77777777" w:rsidR="005B340D" w:rsidRDefault="0031086D">
      <w:pPr>
        <w:contextualSpacing w:val="0"/>
        <w:jc w:val="both"/>
      </w:pPr>
      <w:r>
        <w:rPr>
          <w:sz w:val="20"/>
        </w:rPr>
        <w:tab/>
      </w:r>
      <w:r>
        <w:rPr>
          <w:sz w:val="20"/>
        </w:rPr>
        <w:tab/>
      </w:r>
      <w:r>
        <w:rPr>
          <w:sz w:val="20"/>
        </w:rPr>
        <w:tab/>
      </w:r>
      <w:r>
        <w:rPr>
          <w:sz w:val="20"/>
        </w:rPr>
        <w:tab/>
        <w:t xml:space="preserve">      else</w:t>
      </w:r>
    </w:p>
    <w:p w14:paraId="26312F50" w14:textId="77777777" w:rsidR="005B340D" w:rsidRDefault="0031086D">
      <w:pPr>
        <w:contextualSpacing w:val="0"/>
        <w:jc w:val="both"/>
      </w:pPr>
      <w:r>
        <w:rPr>
          <w:sz w:val="20"/>
        </w:rPr>
        <w:tab/>
      </w:r>
      <w:r>
        <w:rPr>
          <w:sz w:val="20"/>
        </w:rPr>
        <w:tab/>
      </w:r>
      <w:r>
        <w:rPr>
          <w:sz w:val="20"/>
        </w:rPr>
        <w:tab/>
      </w:r>
      <w:r>
        <w:rPr>
          <w:sz w:val="20"/>
        </w:rPr>
        <w:tab/>
      </w:r>
      <w:r>
        <w:rPr>
          <w:sz w:val="20"/>
        </w:rPr>
        <w:tab/>
        <w:t>f( head xs ) ( head ys ) :</w:t>
      </w:r>
    </w:p>
    <w:p w14:paraId="26312F51" w14:textId="77777777" w:rsidR="005B340D" w:rsidRDefault="0031086D">
      <w:pPr>
        <w:contextualSpacing w:val="0"/>
        <w:jc w:val="both"/>
      </w:pPr>
      <w:r>
        <w:rPr>
          <w:sz w:val="20"/>
        </w:rPr>
        <w:tab/>
      </w:r>
      <w:r>
        <w:rPr>
          <w:sz w:val="20"/>
        </w:rPr>
        <w:tab/>
      </w:r>
      <w:r>
        <w:rPr>
          <w:sz w:val="20"/>
        </w:rPr>
        <w:tab/>
      </w:r>
      <w:r>
        <w:rPr>
          <w:sz w:val="20"/>
        </w:rPr>
        <w:tab/>
      </w:r>
      <w:r>
        <w:rPr>
          <w:sz w:val="20"/>
        </w:rPr>
        <w:tab/>
        <w:t>zipWith f( tail xs ) ( tail ys )</w:t>
      </w:r>
    </w:p>
    <w:p w14:paraId="26312F52" w14:textId="77777777" w:rsidR="005B340D" w:rsidRDefault="005B340D">
      <w:pPr>
        <w:contextualSpacing w:val="0"/>
        <w:jc w:val="both"/>
      </w:pPr>
    </w:p>
    <w:p w14:paraId="26312F53" w14:textId="77777777" w:rsidR="005B340D" w:rsidRDefault="005B340D">
      <w:pPr>
        <w:contextualSpacing w:val="0"/>
        <w:jc w:val="both"/>
      </w:pPr>
    </w:p>
    <w:p w14:paraId="26312F54" w14:textId="77777777" w:rsidR="005B340D" w:rsidRDefault="005B340D">
      <w:pPr>
        <w:contextualSpacing w:val="0"/>
        <w:jc w:val="both"/>
      </w:pPr>
    </w:p>
    <w:p w14:paraId="26312F55" w14:textId="77777777" w:rsidR="005B340D" w:rsidRDefault="0031086D">
      <w:pPr>
        <w:contextualSpacing w:val="0"/>
        <w:jc w:val="both"/>
      </w:pPr>
      <w:r>
        <w:rPr>
          <w:b/>
          <w:sz w:val="20"/>
        </w:rPr>
        <w:t>b) Consider the Haskell definition: [12%]</w:t>
      </w:r>
    </w:p>
    <w:p w14:paraId="26312F56" w14:textId="77777777" w:rsidR="005B340D" w:rsidRDefault="0031086D">
      <w:pPr>
        <w:contextualSpacing w:val="0"/>
        <w:jc w:val="both"/>
      </w:pPr>
      <w:r>
        <w:rPr>
          <w:b/>
          <w:sz w:val="20"/>
        </w:rPr>
        <w:tab/>
        <w:t>mystery = 1 : zi</w:t>
      </w:r>
      <w:r>
        <w:rPr>
          <w:b/>
          <w:sz w:val="20"/>
        </w:rPr>
        <w:t>pWith (*) mystery [1..]</w:t>
      </w:r>
    </w:p>
    <w:p w14:paraId="26312F57" w14:textId="77777777" w:rsidR="005B340D" w:rsidRDefault="0031086D">
      <w:pPr>
        <w:contextualSpacing w:val="0"/>
        <w:jc w:val="both"/>
      </w:pPr>
      <w:r>
        <w:rPr>
          <w:b/>
          <w:sz w:val="20"/>
        </w:rPr>
        <w:t>Write down the value of the expression:</w:t>
      </w:r>
    </w:p>
    <w:p w14:paraId="26312F58" w14:textId="77777777" w:rsidR="005B340D" w:rsidRDefault="0031086D">
      <w:pPr>
        <w:contextualSpacing w:val="0"/>
        <w:jc w:val="both"/>
      </w:pPr>
      <w:r>
        <w:rPr>
          <w:b/>
          <w:sz w:val="20"/>
        </w:rPr>
        <w:tab/>
        <w:t>take 5 mystery</w:t>
      </w:r>
    </w:p>
    <w:p w14:paraId="26312F59" w14:textId="77777777" w:rsidR="005B340D" w:rsidRDefault="0031086D">
      <w:pPr>
        <w:contextualSpacing w:val="0"/>
        <w:jc w:val="both"/>
      </w:pPr>
      <w:r>
        <w:rPr>
          <w:b/>
          <w:sz w:val="20"/>
        </w:rPr>
        <w:t>Then suggest a more meaningful name for mystery and state its type.</w:t>
      </w:r>
    </w:p>
    <w:p w14:paraId="26312F5A" w14:textId="77777777" w:rsidR="005B340D" w:rsidRDefault="005B340D">
      <w:pPr>
        <w:contextualSpacing w:val="0"/>
        <w:jc w:val="both"/>
      </w:pPr>
    </w:p>
    <w:p w14:paraId="26312F5B" w14:textId="77777777" w:rsidR="005B340D" w:rsidRDefault="0031086D">
      <w:pPr>
        <w:contextualSpacing w:val="0"/>
        <w:jc w:val="both"/>
      </w:pPr>
      <w:r>
        <w:rPr>
          <w:rFonts w:ascii="Verdana" w:eastAsia="Verdana" w:hAnsi="Verdana" w:cs="Verdana"/>
          <w:sz w:val="18"/>
          <w:highlight w:val="white"/>
        </w:rPr>
        <w:t>take 5 mystery =&gt; [1, 1, 2, 6, 24]</w:t>
      </w:r>
    </w:p>
    <w:p w14:paraId="26312F5C" w14:textId="77777777" w:rsidR="005B340D" w:rsidRDefault="0031086D">
      <w:pPr>
        <w:contextualSpacing w:val="0"/>
        <w:jc w:val="both"/>
      </w:pPr>
      <w:r>
        <w:rPr>
          <w:rFonts w:ascii="Verdana" w:eastAsia="Verdana" w:hAnsi="Verdana" w:cs="Verdana"/>
          <w:sz w:val="18"/>
          <w:highlight w:val="white"/>
        </w:rPr>
        <w:t>A more meaningful name would be 'factorials'.</w:t>
      </w:r>
    </w:p>
    <w:p w14:paraId="26312F5D" w14:textId="77777777" w:rsidR="005B340D" w:rsidRDefault="0031086D">
      <w:pPr>
        <w:contextualSpacing w:val="0"/>
        <w:jc w:val="both"/>
      </w:pPr>
      <w:r>
        <w:rPr>
          <w:rFonts w:ascii="Verdana" w:eastAsia="Verdana" w:hAnsi="Verdana" w:cs="Verdana"/>
          <w:sz w:val="18"/>
          <w:highlight w:val="white"/>
        </w:rPr>
        <w:t>factorials :: [Int]</w:t>
      </w:r>
    </w:p>
    <w:p w14:paraId="26312F5E" w14:textId="77777777" w:rsidR="005B340D" w:rsidRDefault="005B340D">
      <w:pPr>
        <w:contextualSpacing w:val="0"/>
        <w:jc w:val="both"/>
      </w:pPr>
    </w:p>
    <w:p w14:paraId="26312F5F" w14:textId="77777777" w:rsidR="005B340D" w:rsidRDefault="005B340D">
      <w:pPr>
        <w:contextualSpacing w:val="0"/>
        <w:jc w:val="both"/>
      </w:pPr>
    </w:p>
    <w:p w14:paraId="26312F60" w14:textId="77777777" w:rsidR="005B340D" w:rsidRDefault="005B340D">
      <w:pPr>
        <w:contextualSpacing w:val="0"/>
        <w:jc w:val="both"/>
      </w:pPr>
    </w:p>
    <w:p w14:paraId="26312F61" w14:textId="77777777" w:rsidR="005B340D" w:rsidRDefault="0031086D">
      <w:pPr>
        <w:contextualSpacing w:val="0"/>
        <w:jc w:val="both"/>
      </w:pPr>
      <w:r>
        <w:rPr>
          <w:b/>
          <w:sz w:val="20"/>
        </w:rPr>
        <w:t>c) Recall that a Pythagorean Triple consists of a 3-tuple of positive integers x, y, z with x &lt; y &lt; z and x^2, y^2, z^2. [12%]</w:t>
      </w:r>
    </w:p>
    <w:p w14:paraId="26312F62" w14:textId="77777777" w:rsidR="005B340D" w:rsidRDefault="0031086D">
      <w:pPr>
        <w:contextualSpacing w:val="0"/>
        <w:jc w:val="both"/>
      </w:pPr>
      <w:r>
        <w:rPr>
          <w:b/>
          <w:sz w:val="20"/>
        </w:rPr>
        <w:lastRenderedPageBreak/>
        <w:tab/>
        <w:t>[ (x,y,z)  |  x  &lt;-  [1..],  y  &lt;-  [1..],  z  &lt;-  [1..],  x  &lt;  y,  y  &lt;  z,  x*x,  +  y*y  ==  z*z ]</w:t>
      </w:r>
    </w:p>
    <w:p w14:paraId="26312F63" w14:textId="77777777" w:rsidR="005B340D" w:rsidRDefault="0031086D">
      <w:pPr>
        <w:contextualSpacing w:val="0"/>
        <w:jc w:val="both"/>
      </w:pPr>
      <w:r>
        <w:rPr>
          <w:b/>
          <w:sz w:val="20"/>
        </w:rPr>
        <w:t xml:space="preserve">Explain why this attempt </w:t>
      </w:r>
      <w:r>
        <w:rPr>
          <w:b/>
          <w:sz w:val="20"/>
        </w:rPr>
        <w:t>is incorrect, and write a corrected version.</w:t>
      </w:r>
    </w:p>
    <w:p w14:paraId="26312F64" w14:textId="77777777" w:rsidR="005B340D" w:rsidRDefault="005B340D">
      <w:pPr>
        <w:contextualSpacing w:val="0"/>
        <w:jc w:val="both"/>
      </w:pPr>
    </w:p>
    <w:p w14:paraId="26312F65" w14:textId="77777777" w:rsidR="005B340D" w:rsidRDefault="0031086D">
      <w:pPr>
        <w:contextualSpacing w:val="0"/>
        <w:jc w:val="both"/>
      </w:pPr>
      <w:r>
        <w:rPr>
          <w:sz w:val="20"/>
        </w:rPr>
        <w:t>The order is wrong: We are given x &lt; y, however we define x before we define y.</w:t>
      </w:r>
    </w:p>
    <w:p w14:paraId="26312F66" w14:textId="77777777" w:rsidR="005B340D" w:rsidRDefault="0031086D">
      <w:pPr>
        <w:contextualSpacing w:val="0"/>
        <w:jc w:val="both"/>
      </w:pPr>
      <w:r>
        <w:rPr>
          <w:sz w:val="20"/>
        </w:rPr>
        <w:t>The limits are wrong for x,y and z.</w:t>
      </w:r>
    </w:p>
    <w:p w14:paraId="26312F67" w14:textId="77777777" w:rsidR="005B340D" w:rsidRDefault="005B340D">
      <w:pPr>
        <w:contextualSpacing w:val="0"/>
        <w:jc w:val="both"/>
      </w:pPr>
    </w:p>
    <w:p w14:paraId="26312F68" w14:textId="4630EB98" w:rsidR="005B340D" w:rsidRDefault="0031086D">
      <w:pPr>
        <w:contextualSpacing w:val="0"/>
        <w:jc w:val="both"/>
      </w:pPr>
      <w:r>
        <w:rPr>
          <w:sz w:val="20"/>
        </w:rPr>
        <w:t>Correct Answer from</w:t>
      </w:r>
      <w:r>
        <w:rPr>
          <w:sz w:val="20"/>
        </w:rPr>
        <w:t xml:space="preserve"> James</w:t>
      </w:r>
    </w:p>
    <w:p w14:paraId="26312F6A" w14:textId="701D195D" w:rsidR="005B340D" w:rsidRDefault="0031086D">
      <w:pPr>
        <w:spacing w:line="315" w:lineRule="auto"/>
        <w:contextualSpacing w:val="0"/>
        <w:jc w:val="both"/>
      </w:pPr>
      <w:r>
        <w:rPr>
          <w:rFonts w:ascii="Verdana" w:eastAsia="Verdana" w:hAnsi="Verdana" w:cs="Verdana"/>
          <w:color w:val="333333"/>
          <w:sz w:val="16"/>
          <w:highlight w:val="white"/>
        </w:rPr>
        <w:t>Candidate items for a list expressed by a list comprehension are ge</w:t>
      </w:r>
      <w:r>
        <w:rPr>
          <w:rFonts w:ascii="Verdana" w:eastAsia="Verdana" w:hAnsi="Verdana" w:cs="Verdana"/>
          <w:color w:val="333333"/>
          <w:sz w:val="16"/>
          <w:highlight w:val="white"/>
        </w:rPr>
        <w:t>nerated first and then</w:t>
      </w:r>
      <w:r>
        <w:t xml:space="preserve"> </w:t>
      </w:r>
      <w:r>
        <w:rPr>
          <w:rFonts w:ascii="Verdana" w:eastAsia="Verdana" w:hAnsi="Verdana" w:cs="Verdana"/>
          <w:color w:val="333333"/>
          <w:sz w:val="16"/>
          <w:highlight w:val="white"/>
        </w:rPr>
        <w:t>checked by the boolean guards (e.g. x*x + y*y == z*z) that filter out unwanted items.</w:t>
      </w:r>
    </w:p>
    <w:p w14:paraId="26312F6B" w14:textId="77777777" w:rsidR="005B340D" w:rsidRDefault="0031086D">
      <w:pPr>
        <w:spacing w:line="315" w:lineRule="auto"/>
        <w:contextualSpacing w:val="0"/>
        <w:jc w:val="both"/>
      </w:pPr>
      <w:r>
        <w:rPr>
          <w:rFonts w:ascii="Verdana" w:eastAsia="Verdana" w:hAnsi="Verdana" w:cs="Verdana"/>
          <w:color w:val="333333"/>
          <w:sz w:val="16"/>
          <w:highlight w:val="white"/>
        </w:rPr>
        <w:t>In the definition above, x, y and z are specified by their generator expressions (e.g. x &lt;- [1..]), and they each start at 1.</w:t>
      </w:r>
    </w:p>
    <w:p w14:paraId="26312F6D" w14:textId="2762FEC5" w:rsidR="005B340D" w:rsidRDefault="0031086D">
      <w:pPr>
        <w:spacing w:line="315" w:lineRule="auto"/>
        <w:contextualSpacing w:val="0"/>
        <w:jc w:val="both"/>
      </w:pPr>
      <w:r>
        <w:rPr>
          <w:rFonts w:ascii="Verdana" w:eastAsia="Verdana" w:hAnsi="Verdana" w:cs="Verdana"/>
          <w:color w:val="333333"/>
          <w:sz w:val="16"/>
          <w:highlight w:val="white"/>
        </w:rPr>
        <w:t>The last generator (f</w:t>
      </w:r>
      <w:r>
        <w:rPr>
          <w:rFonts w:ascii="Verdana" w:eastAsia="Verdana" w:hAnsi="Verdana" w:cs="Verdana"/>
          <w:color w:val="333333"/>
          <w:sz w:val="16"/>
          <w:highlight w:val="white"/>
        </w:rPr>
        <w:t xml:space="preserve">or z) must be exhausted before the previous generator (for y) can move onto the next value, </w:t>
      </w:r>
      <w:r>
        <w:rPr>
          <w:rFonts w:ascii="Verdana" w:eastAsia="Verdana" w:hAnsi="Verdana" w:cs="Verdana"/>
          <w:color w:val="333333"/>
          <w:sz w:val="16"/>
          <w:highlight w:val="white"/>
        </w:rPr>
        <w:t>so the unfiltered list of (x, y, z) tuples created by these generators is: [(1, 1, 1), (1, 1, 2), (1, 1, 3), (1, 1, 4),..]</w:t>
      </w:r>
    </w:p>
    <w:p w14:paraId="26312F6E" w14:textId="77777777" w:rsidR="005B340D" w:rsidRDefault="005B340D">
      <w:pPr>
        <w:spacing w:line="315" w:lineRule="auto"/>
        <w:contextualSpacing w:val="0"/>
        <w:jc w:val="both"/>
      </w:pPr>
    </w:p>
    <w:p w14:paraId="26312F6F" w14:textId="77777777" w:rsidR="005B340D" w:rsidRDefault="0031086D">
      <w:pPr>
        <w:spacing w:line="315" w:lineRule="auto"/>
        <w:contextualSpacing w:val="0"/>
        <w:jc w:val="both"/>
      </w:pPr>
      <w:r>
        <w:rPr>
          <w:rFonts w:ascii="Verdana" w:eastAsia="Verdana" w:hAnsi="Verdana" w:cs="Verdana"/>
          <w:color w:val="333333"/>
          <w:sz w:val="16"/>
          <w:highlight w:val="white"/>
        </w:rPr>
        <w:t>Values for z are taken from the infinit</w:t>
      </w:r>
      <w:r>
        <w:rPr>
          <w:rFonts w:ascii="Verdana" w:eastAsia="Verdana" w:hAnsi="Verdana" w:cs="Verdana"/>
          <w:color w:val="333333"/>
          <w:sz w:val="16"/>
          <w:highlight w:val="white"/>
        </w:rPr>
        <w:t>e list [1..], so an infinite amount of work must be done before the value of y can be incremented to 2; similarly, y must go through an infinite number of values before x can be incremented.</w:t>
      </w:r>
    </w:p>
    <w:p w14:paraId="26312F71" w14:textId="7EA5A9F0" w:rsidR="005B340D" w:rsidRDefault="0031086D">
      <w:pPr>
        <w:spacing w:line="315" w:lineRule="auto"/>
        <w:contextualSpacing w:val="0"/>
        <w:jc w:val="both"/>
      </w:pPr>
      <w:r>
        <w:rPr>
          <w:rFonts w:ascii="Verdana" w:eastAsia="Verdana" w:hAnsi="Verdana" w:cs="Verdana"/>
          <w:color w:val="333333"/>
          <w:sz w:val="16"/>
          <w:highlight w:val="white"/>
        </w:rPr>
        <w:t>The first Pythagorean</w:t>
      </w:r>
      <w:r>
        <w:rPr>
          <w:rFonts w:ascii="Verdana" w:eastAsia="Verdana" w:hAnsi="Verdana" w:cs="Verdana"/>
          <w:color w:val="333333"/>
          <w:sz w:val="16"/>
          <w:highlight w:val="white"/>
        </w:rPr>
        <w:t xml:space="preserve"> triple is the tuple (3, 4, 5); however, thi</w:t>
      </w:r>
      <w:r>
        <w:rPr>
          <w:rFonts w:ascii="Verdana" w:eastAsia="Verdana" w:hAnsi="Verdana" w:cs="Verdana"/>
          <w:color w:val="333333"/>
          <w:sz w:val="16"/>
          <w:highlight w:val="white"/>
        </w:rPr>
        <w:t>s item will never be generated because neither x or y can</w:t>
      </w:r>
      <w:r>
        <w:t xml:space="preserve"> </w:t>
      </w:r>
      <w:r>
        <w:rPr>
          <w:rFonts w:ascii="Verdana" w:eastAsia="Verdana" w:hAnsi="Verdana" w:cs="Verdana"/>
          <w:color w:val="333333"/>
          <w:sz w:val="16"/>
          <w:highlight w:val="white"/>
        </w:rPr>
        <w:t>move on from 1.</w:t>
      </w:r>
      <w:bookmarkStart w:id="0" w:name="_GoBack"/>
      <w:bookmarkEnd w:id="0"/>
    </w:p>
    <w:p w14:paraId="26312F72" w14:textId="77777777" w:rsidR="005B340D" w:rsidRDefault="005B340D">
      <w:pPr>
        <w:spacing w:line="315" w:lineRule="auto"/>
        <w:contextualSpacing w:val="0"/>
        <w:jc w:val="both"/>
      </w:pPr>
    </w:p>
    <w:p w14:paraId="26312F73" w14:textId="77777777" w:rsidR="005B340D" w:rsidRDefault="0031086D">
      <w:pPr>
        <w:spacing w:line="315" w:lineRule="auto"/>
        <w:contextualSpacing w:val="0"/>
        <w:jc w:val="both"/>
      </w:pPr>
      <w:r>
        <w:rPr>
          <w:rFonts w:ascii="Verdana" w:eastAsia="Verdana" w:hAnsi="Verdana" w:cs="Verdana"/>
          <w:color w:val="333333"/>
          <w:sz w:val="16"/>
          <w:highlight w:val="white"/>
        </w:rPr>
        <w:t>Correct version</w:t>
      </w:r>
    </w:p>
    <w:p w14:paraId="26312F74" w14:textId="77777777" w:rsidR="005B340D" w:rsidRDefault="0031086D">
      <w:pPr>
        <w:spacing w:line="315" w:lineRule="auto"/>
        <w:contextualSpacing w:val="0"/>
        <w:jc w:val="both"/>
      </w:pPr>
      <w:r>
        <w:rPr>
          <w:rFonts w:ascii="Verdana" w:eastAsia="Verdana" w:hAnsi="Verdana" w:cs="Verdana"/>
          <w:color w:val="333333"/>
          <w:sz w:val="16"/>
          <w:highlight w:val="white"/>
        </w:rPr>
        <w:t>pyTrips = [ (x, y, z) | z &lt;- [5..], y &lt;- [4..(z-1)], x &lt;- [3..(y-1)], (x * x) + (y * y) == (z * z) ]</w:t>
      </w:r>
      <w:hyperlink r:id="rId5"/>
    </w:p>
    <w:p w14:paraId="26312F75" w14:textId="77777777" w:rsidR="005B340D" w:rsidRDefault="005B340D">
      <w:pPr>
        <w:contextualSpacing w:val="0"/>
        <w:jc w:val="both"/>
      </w:pPr>
    </w:p>
    <w:p w14:paraId="26312F76" w14:textId="77777777" w:rsidR="005B340D" w:rsidRDefault="005B340D">
      <w:pPr>
        <w:contextualSpacing w:val="0"/>
        <w:jc w:val="both"/>
      </w:pPr>
    </w:p>
    <w:p w14:paraId="26312F77" w14:textId="288A3B08" w:rsidR="005B340D" w:rsidRDefault="0031086D">
      <w:pPr>
        <w:spacing w:line="315" w:lineRule="auto"/>
        <w:contextualSpacing w:val="0"/>
        <w:jc w:val="both"/>
      </w:pPr>
      <w:r>
        <w:rPr>
          <w:rFonts w:ascii="Verdana" w:eastAsia="Verdana" w:hAnsi="Verdana" w:cs="Verdana"/>
          <w:color w:val="333333"/>
          <w:sz w:val="16"/>
          <w:highlight w:val="white"/>
        </w:rPr>
        <w:t xml:space="preserve">Here he didn't say about x &amp; y not having common factors like he did in the assignment version of </w:t>
      </w:r>
      <w:r>
        <w:rPr>
          <w:rFonts w:ascii="Verdana" w:eastAsia="Verdana" w:hAnsi="Verdana" w:cs="Verdana"/>
          <w:color w:val="333333"/>
          <w:sz w:val="16"/>
          <w:highlight w:val="white"/>
        </w:rPr>
        <w:t>the question. In case that was a mistake...</w:t>
      </w:r>
    </w:p>
    <w:p w14:paraId="26312F78" w14:textId="77777777" w:rsidR="005B340D" w:rsidRDefault="005B340D">
      <w:pPr>
        <w:spacing w:line="315" w:lineRule="auto"/>
        <w:contextualSpacing w:val="0"/>
        <w:jc w:val="both"/>
      </w:pPr>
    </w:p>
    <w:p w14:paraId="26312F79" w14:textId="77777777" w:rsidR="005B340D" w:rsidRDefault="0031086D">
      <w:pPr>
        <w:contextualSpacing w:val="0"/>
        <w:jc w:val="both"/>
      </w:pPr>
      <w:r>
        <w:rPr>
          <w:rFonts w:ascii="Verdana" w:eastAsia="Verdana" w:hAnsi="Verdana" w:cs="Verdana"/>
          <w:color w:val="333333"/>
          <w:sz w:val="16"/>
          <w:highlight w:val="white"/>
        </w:rPr>
        <w:t xml:space="preserve">pyTrips = [ (x, y, z) | z &lt;- [5..], </w:t>
      </w:r>
      <w:r>
        <w:rPr>
          <w:rFonts w:ascii="Verdana" w:eastAsia="Verdana" w:hAnsi="Verdana" w:cs="Verdana"/>
          <w:color w:val="333333"/>
          <w:sz w:val="16"/>
          <w:highlight w:val="white"/>
        </w:rPr>
        <w:t>y &lt;- [4..(z-1)], x &lt;- [3..(y-1)], (x * x) + (y * y) == (z * z), gcd x y == 1 ]</w:t>
      </w:r>
    </w:p>
    <w:p w14:paraId="26312F7A" w14:textId="77777777" w:rsidR="005B340D" w:rsidRDefault="005B340D">
      <w:pPr>
        <w:contextualSpacing w:val="0"/>
        <w:jc w:val="both"/>
      </w:pPr>
    </w:p>
    <w:p w14:paraId="26312F7B" w14:textId="77777777" w:rsidR="005B340D" w:rsidRDefault="005B340D">
      <w:pPr>
        <w:contextualSpacing w:val="0"/>
        <w:jc w:val="both"/>
      </w:pPr>
    </w:p>
    <w:p w14:paraId="26312F7C" w14:textId="77777777" w:rsidR="005B340D" w:rsidRDefault="0031086D">
      <w:pPr>
        <w:contextualSpacing w:val="0"/>
        <w:jc w:val="both"/>
      </w:pPr>
      <w:r>
        <w:rPr>
          <w:b/>
          <w:sz w:val="20"/>
        </w:rPr>
        <w:t>Q1. Explain the concept of a curried function and describe, with the help of an example, one of its advantages.</w:t>
      </w:r>
    </w:p>
    <w:p w14:paraId="26312F7D" w14:textId="77777777" w:rsidR="005B340D" w:rsidRDefault="005B340D">
      <w:pPr>
        <w:contextualSpacing w:val="0"/>
        <w:jc w:val="both"/>
      </w:pPr>
    </w:p>
    <w:p w14:paraId="26312F7E" w14:textId="77777777" w:rsidR="005B340D" w:rsidRDefault="0031086D">
      <w:pPr>
        <w:contextualSpacing w:val="0"/>
        <w:jc w:val="both"/>
      </w:pPr>
      <w:r>
        <w:rPr>
          <w:sz w:val="20"/>
          <w:highlight w:val="white"/>
        </w:rPr>
        <w:t xml:space="preserve">Currying is the process of transforming a function that takes </w:t>
      </w:r>
      <w:r>
        <w:rPr>
          <w:sz w:val="20"/>
          <w:highlight w:val="white"/>
        </w:rPr>
        <w:t>multiple arguments into a function that takes just a single argument and returns another function if any arguments are still needed.</w:t>
      </w:r>
    </w:p>
    <w:p w14:paraId="26312F7F" w14:textId="77777777" w:rsidR="005B340D" w:rsidRDefault="005B340D">
      <w:pPr>
        <w:contextualSpacing w:val="0"/>
        <w:jc w:val="both"/>
      </w:pPr>
    </w:p>
    <w:p w14:paraId="26312F80" w14:textId="77777777" w:rsidR="005B340D" w:rsidRDefault="005B340D">
      <w:pPr>
        <w:contextualSpacing w:val="0"/>
        <w:jc w:val="both"/>
      </w:pPr>
    </w:p>
    <w:p w14:paraId="26312F81" w14:textId="77777777" w:rsidR="005B340D" w:rsidRDefault="005B340D">
      <w:pPr>
        <w:contextualSpacing w:val="0"/>
        <w:jc w:val="both"/>
      </w:pPr>
    </w:p>
    <w:p w14:paraId="26312F82" w14:textId="77777777" w:rsidR="005B340D" w:rsidRDefault="005B340D">
      <w:pPr>
        <w:contextualSpacing w:val="0"/>
        <w:jc w:val="both"/>
      </w:pPr>
    </w:p>
    <w:p w14:paraId="26312F83" w14:textId="77777777" w:rsidR="005B340D" w:rsidRDefault="0031086D">
      <w:pPr>
        <w:contextualSpacing w:val="0"/>
        <w:jc w:val="both"/>
      </w:pPr>
      <w:r>
        <w:rPr>
          <w:b/>
          <w:sz w:val="20"/>
        </w:rPr>
        <w:t>Q2. Explain the concept of lazy evaluation, and give an example of a Haskell function whose observed behaviour would di</w:t>
      </w:r>
      <w:r>
        <w:rPr>
          <w:b/>
          <w:sz w:val="20"/>
        </w:rPr>
        <w:t>ffer if Haskell instead used eager evaluation.</w:t>
      </w:r>
    </w:p>
    <w:p w14:paraId="26312F84" w14:textId="77777777" w:rsidR="005B340D" w:rsidRDefault="005B340D">
      <w:pPr>
        <w:contextualSpacing w:val="0"/>
        <w:jc w:val="both"/>
      </w:pPr>
    </w:p>
    <w:p w14:paraId="26312F85" w14:textId="77777777" w:rsidR="005B340D" w:rsidRDefault="0031086D">
      <w:pPr>
        <w:contextualSpacing w:val="0"/>
        <w:jc w:val="both"/>
      </w:pPr>
      <w:r>
        <w:rPr>
          <w:sz w:val="20"/>
          <w:highlight w:val="white"/>
        </w:rPr>
        <w:t>Objects are only computed when you need them, when you're writing in Haskell you can feel free to generate and use infinitely long lists, and the compiler will only do the work to compute the ones you use. e.g fibs</w:t>
      </w:r>
    </w:p>
    <w:p w14:paraId="26312F86" w14:textId="77777777" w:rsidR="005B340D" w:rsidRDefault="005B340D">
      <w:pPr>
        <w:contextualSpacing w:val="0"/>
        <w:jc w:val="both"/>
      </w:pPr>
    </w:p>
    <w:p w14:paraId="26312F87" w14:textId="77777777" w:rsidR="005B340D" w:rsidRDefault="0031086D">
      <w:pPr>
        <w:contextualSpacing w:val="0"/>
        <w:jc w:val="both"/>
      </w:pPr>
      <w:r>
        <w:rPr>
          <w:sz w:val="20"/>
        </w:rPr>
        <w:t>Operations are not performed until their</w:t>
      </w:r>
      <w:r>
        <w:rPr>
          <w:sz w:val="20"/>
        </w:rPr>
        <w:t xml:space="preserve"> results are actually needed.</w:t>
      </w:r>
    </w:p>
    <w:p w14:paraId="26312F88" w14:textId="77777777" w:rsidR="005B340D" w:rsidRDefault="005B340D">
      <w:pPr>
        <w:contextualSpacing w:val="0"/>
        <w:jc w:val="both"/>
      </w:pPr>
    </w:p>
    <w:p w14:paraId="26312F89" w14:textId="77777777" w:rsidR="005B340D" w:rsidRDefault="0031086D">
      <w:pPr>
        <w:contextualSpacing w:val="0"/>
        <w:jc w:val="both"/>
      </w:pPr>
      <w:r>
        <w:rPr>
          <w:sz w:val="20"/>
        </w:rPr>
        <w:lastRenderedPageBreak/>
        <w:t>Call-by-Need: When a function is applied to an argument, the argument remains unevaluated until its value is needed within the function.</w:t>
      </w:r>
    </w:p>
    <w:p w14:paraId="26312F8A" w14:textId="77777777" w:rsidR="005B340D" w:rsidRDefault="005B340D">
      <w:pPr>
        <w:contextualSpacing w:val="0"/>
        <w:jc w:val="both"/>
      </w:pPr>
    </w:p>
    <w:p w14:paraId="26312F8B" w14:textId="77777777" w:rsidR="005B340D" w:rsidRDefault="0031086D">
      <w:pPr>
        <w:contextualSpacing w:val="0"/>
        <w:jc w:val="both"/>
      </w:pPr>
      <w:r>
        <w:rPr>
          <w:sz w:val="20"/>
        </w:rPr>
        <w:t>Lazy Definitions: When a definition is processed, its &lt;EXPRESSION&gt; is not actually eval</w:t>
      </w:r>
      <w:r>
        <w:rPr>
          <w:sz w:val="20"/>
        </w:rPr>
        <w:t>uated, and thus can contain occurrences of &lt;NAME&gt;s which have yet to be defined.</w:t>
      </w:r>
    </w:p>
    <w:p w14:paraId="26312F8C" w14:textId="77777777" w:rsidR="005B340D" w:rsidRDefault="005B340D">
      <w:pPr>
        <w:contextualSpacing w:val="0"/>
        <w:jc w:val="both"/>
      </w:pPr>
    </w:p>
    <w:p w14:paraId="26312F8D" w14:textId="77777777" w:rsidR="005B340D" w:rsidRDefault="005B340D">
      <w:pPr>
        <w:contextualSpacing w:val="0"/>
        <w:jc w:val="both"/>
      </w:pPr>
    </w:p>
    <w:p w14:paraId="26312F8E" w14:textId="77777777" w:rsidR="005B340D" w:rsidRDefault="005B340D">
      <w:pPr>
        <w:contextualSpacing w:val="0"/>
        <w:jc w:val="both"/>
      </w:pPr>
    </w:p>
    <w:p w14:paraId="26312F8F" w14:textId="77777777" w:rsidR="005B340D" w:rsidRDefault="005B340D">
      <w:pPr>
        <w:contextualSpacing w:val="0"/>
        <w:jc w:val="both"/>
      </w:pPr>
    </w:p>
    <w:p w14:paraId="26312F90" w14:textId="77777777" w:rsidR="005B340D" w:rsidRDefault="0031086D">
      <w:pPr>
        <w:contextualSpacing w:val="0"/>
        <w:jc w:val="both"/>
      </w:pPr>
      <w:r>
        <w:rPr>
          <w:b/>
          <w:sz w:val="20"/>
        </w:rPr>
        <w:t>Q3. Explain the difference between imperative and functional programming.</w:t>
      </w:r>
    </w:p>
    <w:p w14:paraId="26312F91" w14:textId="77777777" w:rsidR="005B340D" w:rsidRDefault="005B340D">
      <w:pPr>
        <w:contextualSpacing w:val="0"/>
        <w:jc w:val="both"/>
      </w:pPr>
    </w:p>
    <w:p w14:paraId="26312F92" w14:textId="77777777" w:rsidR="005B340D" w:rsidRDefault="0031086D">
      <w:pPr>
        <w:contextualSpacing w:val="0"/>
        <w:jc w:val="both"/>
      </w:pPr>
      <w:r>
        <w:rPr>
          <w:sz w:val="20"/>
        </w:rPr>
        <w:t>Functional Programming</w:t>
      </w:r>
    </w:p>
    <w:p w14:paraId="26312F93" w14:textId="77777777" w:rsidR="005B340D" w:rsidRDefault="0031086D">
      <w:pPr>
        <w:numPr>
          <w:ilvl w:val="0"/>
          <w:numId w:val="1"/>
        </w:numPr>
        <w:ind w:hanging="359"/>
        <w:jc w:val="both"/>
      </w:pPr>
      <w:r>
        <w:rPr>
          <w:sz w:val="20"/>
        </w:rPr>
        <w:t>Works without the concepts of variables and assignment</w:t>
      </w:r>
    </w:p>
    <w:p w14:paraId="26312F94" w14:textId="77777777" w:rsidR="005B340D" w:rsidRDefault="0031086D">
      <w:pPr>
        <w:numPr>
          <w:ilvl w:val="0"/>
          <w:numId w:val="1"/>
        </w:numPr>
        <w:ind w:hanging="359"/>
        <w:jc w:val="both"/>
      </w:pPr>
      <w:r>
        <w:rPr>
          <w:sz w:val="20"/>
        </w:rPr>
        <w:t>No notion of time</w:t>
      </w:r>
    </w:p>
    <w:p w14:paraId="26312F95" w14:textId="77777777" w:rsidR="005B340D" w:rsidRDefault="005B340D">
      <w:pPr>
        <w:contextualSpacing w:val="0"/>
        <w:jc w:val="both"/>
      </w:pPr>
    </w:p>
    <w:p w14:paraId="26312F96" w14:textId="77777777" w:rsidR="005B340D" w:rsidRDefault="0031086D">
      <w:pPr>
        <w:contextualSpacing w:val="0"/>
        <w:jc w:val="both"/>
      </w:pPr>
      <w:r>
        <w:rPr>
          <w:sz w:val="20"/>
        </w:rPr>
        <w:t>Imperative Programming</w:t>
      </w:r>
    </w:p>
    <w:p w14:paraId="26312F97" w14:textId="77777777" w:rsidR="005B340D" w:rsidRDefault="0031086D">
      <w:pPr>
        <w:numPr>
          <w:ilvl w:val="0"/>
          <w:numId w:val="1"/>
        </w:numPr>
        <w:ind w:hanging="359"/>
        <w:jc w:val="both"/>
      </w:pPr>
      <w:r>
        <w:rPr>
          <w:sz w:val="20"/>
        </w:rPr>
        <w:t>Works with the concepts of variables and assignment</w:t>
      </w:r>
    </w:p>
    <w:p w14:paraId="26312F98" w14:textId="77777777" w:rsidR="005B340D" w:rsidRDefault="0031086D">
      <w:pPr>
        <w:numPr>
          <w:ilvl w:val="0"/>
          <w:numId w:val="1"/>
        </w:numPr>
        <w:ind w:hanging="359"/>
        <w:jc w:val="both"/>
      </w:pPr>
      <w:r>
        <w:rPr>
          <w:sz w:val="20"/>
        </w:rPr>
        <w:t>Program progresses over time -&gt; timing is crucial</w:t>
      </w:r>
    </w:p>
    <w:p w14:paraId="26312F99" w14:textId="77777777" w:rsidR="005B340D" w:rsidRDefault="0031086D">
      <w:pPr>
        <w:numPr>
          <w:ilvl w:val="0"/>
          <w:numId w:val="1"/>
        </w:numPr>
        <w:ind w:hanging="359"/>
        <w:jc w:val="both"/>
      </w:pPr>
      <w:r>
        <w:rPr>
          <w:sz w:val="20"/>
        </w:rPr>
        <w:t>Sequence of instructions</w:t>
      </w:r>
    </w:p>
    <w:p w14:paraId="26312F9A" w14:textId="77777777" w:rsidR="005B340D" w:rsidRDefault="005B340D">
      <w:pPr>
        <w:contextualSpacing w:val="0"/>
        <w:jc w:val="both"/>
      </w:pPr>
    </w:p>
    <w:p w14:paraId="26312F9B" w14:textId="77777777" w:rsidR="005B340D" w:rsidRDefault="005B340D">
      <w:pPr>
        <w:contextualSpacing w:val="0"/>
        <w:jc w:val="both"/>
      </w:pPr>
    </w:p>
    <w:p w14:paraId="26312F9C" w14:textId="77777777" w:rsidR="005B340D" w:rsidRDefault="0031086D">
      <w:pPr>
        <w:contextualSpacing w:val="0"/>
        <w:jc w:val="both"/>
      </w:pPr>
      <w:r>
        <w:rPr>
          <w:sz w:val="20"/>
          <w:highlight w:val="white"/>
        </w:rPr>
        <w:t xml:space="preserve">A </w:t>
      </w:r>
      <w:r>
        <w:rPr>
          <w:b/>
          <w:sz w:val="20"/>
          <w:highlight w:val="white"/>
        </w:rPr>
        <w:t>higher-order function</w:t>
      </w:r>
      <w:r>
        <w:rPr>
          <w:sz w:val="20"/>
          <w:highlight w:val="white"/>
        </w:rPr>
        <w:t xml:space="preserve"> is a function that takes other functions as arguments or returns a function as </w:t>
      </w:r>
      <w:r>
        <w:rPr>
          <w:sz w:val="20"/>
          <w:highlight w:val="white"/>
        </w:rPr>
        <w:t>result .e.g. zipWith.</w:t>
      </w:r>
    </w:p>
    <w:p w14:paraId="26312F9D" w14:textId="77777777" w:rsidR="005B340D" w:rsidRDefault="005B340D">
      <w:pPr>
        <w:contextualSpacing w:val="0"/>
        <w:jc w:val="both"/>
      </w:pPr>
    </w:p>
    <w:p w14:paraId="26312F9E" w14:textId="77777777" w:rsidR="005B340D" w:rsidRDefault="005B340D">
      <w:pPr>
        <w:contextualSpacing w:val="0"/>
        <w:jc w:val="both"/>
      </w:pPr>
    </w:p>
    <w:p w14:paraId="26312F9F" w14:textId="77777777" w:rsidR="005B340D" w:rsidRDefault="005B340D">
      <w:pPr>
        <w:contextualSpacing w:val="0"/>
        <w:jc w:val="both"/>
      </w:pPr>
    </w:p>
    <w:sectPr w:rsidR="005B34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4470D"/>
    <w:multiLevelType w:val="multilevel"/>
    <w:tmpl w:val="F90A9FD6"/>
    <w:lvl w:ilvl="0">
      <w:start w:val="1"/>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4"/>
  </w:compat>
  <w:rsids>
    <w:rsidRoot w:val="005B340D"/>
    <w:rsid w:val="0031086D"/>
    <w:rsid w:val="005B3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2F04"/>
  <w15:docId w15:val="{DC998F6D-797F-4205-86D2-E8E9CDED0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GB" w:eastAsia="en-GB" w:bidi="ar-SA"/>
      </w:rPr>
    </w:rPrDefault>
    <w:pPrDefault>
      <w:pPr>
        <w:widowControl w:val="0"/>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cebook.com/browse/likes?id=5255256508326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Programming Summer 2012 Answers &amp;&amp; More Papers.docx</dc:title>
  <cp:lastModifiedBy>Brian O Regan</cp:lastModifiedBy>
  <cp:revision>2</cp:revision>
  <dcterms:created xsi:type="dcterms:W3CDTF">2014-04-05T12:41:00Z</dcterms:created>
  <dcterms:modified xsi:type="dcterms:W3CDTF">2014-04-05T12:47:00Z</dcterms:modified>
</cp:coreProperties>
</file>